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C54" w:rsidRDefault="00D94C54" w:rsidP="00D94C54">
      <w:pPr>
        <w:rPr>
          <w:b/>
        </w:rPr>
      </w:pPr>
      <w:r w:rsidRPr="00250458"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6CC465FD" wp14:editId="45899305">
            <wp:simplePos x="0" y="0"/>
            <wp:positionH relativeFrom="column">
              <wp:posOffset>3166110</wp:posOffset>
            </wp:positionH>
            <wp:positionV relativeFrom="paragraph">
              <wp:posOffset>0</wp:posOffset>
            </wp:positionV>
            <wp:extent cx="3048635" cy="800100"/>
            <wp:effectExtent l="0" t="0" r="0" b="0"/>
            <wp:wrapTight wrapText="bothSides">
              <wp:wrapPolygon edited="0">
                <wp:start x="0" y="0"/>
                <wp:lineTo x="0" y="21086"/>
                <wp:lineTo x="21461" y="21086"/>
                <wp:lineTo x="21461" y="0"/>
                <wp:lineTo x="0" y="0"/>
              </wp:wrapPolygon>
            </wp:wrapTight>
            <wp:docPr id="1" name="Afbeelding 1" descr="C:\Users\Maxime\Desktop\maxime school\KDV de groene start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ime\Desktop\maxime school\KDV de groene start 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4C54" w:rsidRDefault="00D94C54" w:rsidP="00D94C54">
      <w:pPr>
        <w:rPr>
          <w:b/>
        </w:rPr>
      </w:pPr>
    </w:p>
    <w:p w:rsidR="00D94C54" w:rsidRDefault="00D94C54" w:rsidP="00D94C54">
      <w:pPr>
        <w:rPr>
          <w:b/>
        </w:rPr>
      </w:pPr>
    </w:p>
    <w:p w:rsidR="00D94C54" w:rsidRDefault="00D94C54" w:rsidP="00D94C54">
      <w:pPr>
        <w:rPr>
          <w:b/>
        </w:rPr>
      </w:pPr>
    </w:p>
    <w:p w:rsidR="00D94C54" w:rsidRDefault="00D94C54" w:rsidP="00D94C54">
      <w:pPr>
        <w:rPr>
          <w:b/>
        </w:rPr>
      </w:pPr>
    </w:p>
    <w:p w:rsidR="00D94C54" w:rsidRDefault="00D94C54" w:rsidP="00D94C54">
      <w:pPr>
        <w:rPr>
          <w:b/>
        </w:rPr>
      </w:pPr>
    </w:p>
    <w:p w:rsidR="00D94C54" w:rsidRDefault="00D94C54" w:rsidP="00D94C54">
      <w:pPr>
        <w:pBdr>
          <w:top w:val="single" w:sz="4" w:space="1" w:color="A8D08D" w:themeColor="accent6" w:themeTint="99"/>
        </w:pBdr>
        <w:jc w:val="center"/>
        <w:rPr>
          <w:b/>
          <w:sz w:val="28"/>
        </w:rPr>
      </w:pPr>
    </w:p>
    <w:p w:rsidR="00D94C54" w:rsidRDefault="00D94C54" w:rsidP="00D94C54">
      <w:pPr>
        <w:pBdr>
          <w:top w:val="single" w:sz="4" w:space="1" w:color="A8D08D" w:themeColor="accent6" w:themeTint="99"/>
        </w:pBdr>
        <w:jc w:val="center"/>
        <w:rPr>
          <w:b/>
          <w:sz w:val="28"/>
        </w:rPr>
      </w:pPr>
      <w:r w:rsidRPr="00880581">
        <w:rPr>
          <w:b/>
          <w:sz w:val="28"/>
        </w:rPr>
        <w:t xml:space="preserve">FUNCTIEPROFIEL </w:t>
      </w:r>
      <w:r>
        <w:rPr>
          <w:b/>
          <w:sz w:val="28"/>
        </w:rPr>
        <w:t>ADJUNCT-DIRECTEUR</w:t>
      </w:r>
    </w:p>
    <w:p w:rsidR="00D94C54" w:rsidRDefault="00D94C54" w:rsidP="00D94C54">
      <w:pPr>
        <w:jc w:val="center"/>
        <w:rPr>
          <w:b/>
          <w:sz w:val="28"/>
        </w:rPr>
      </w:pPr>
    </w:p>
    <w:p w:rsidR="00D94C54" w:rsidRDefault="00D94C54" w:rsidP="00D94C54">
      <w:pPr>
        <w:rPr>
          <w:b/>
          <w:i/>
        </w:rPr>
      </w:pPr>
    </w:p>
    <w:p w:rsidR="00D94C54" w:rsidRDefault="00D94C54" w:rsidP="00D94C54">
      <w:pPr>
        <w:tabs>
          <w:tab w:val="left" w:pos="1620"/>
        </w:tabs>
        <w:rPr>
          <w:b/>
          <w:i/>
        </w:rPr>
      </w:pPr>
      <w:r>
        <w:rPr>
          <w:b/>
          <w:i/>
        </w:rPr>
        <w:t>Taken</w:t>
      </w:r>
      <w:r>
        <w:rPr>
          <w:b/>
          <w:i/>
        </w:rPr>
        <w:tab/>
      </w:r>
    </w:p>
    <w:p w:rsidR="00D94C54" w:rsidRDefault="00D94C54" w:rsidP="00D94C54">
      <w:r>
        <w:t xml:space="preserve">Het geven van </w:t>
      </w:r>
      <w:r>
        <w:t>leiding, het dragen van de verantwoordelijkheid van de geleverde opvang</w:t>
      </w:r>
      <w:r>
        <w:t>.</w:t>
      </w:r>
    </w:p>
    <w:p w:rsidR="00D94C54" w:rsidRDefault="00D94C54" w:rsidP="00D94C54">
      <w:r>
        <w:t>Draagt bij aan het realiseren van werkzaamheden op gebied van effectiviteit, efficiency en professionaliteit.</w:t>
      </w:r>
    </w:p>
    <w:p w:rsidR="00D94C54" w:rsidRDefault="00D94C54" w:rsidP="00D94C54">
      <w:pPr>
        <w:pStyle w:val="Lijstalinea"/>
        <w:numPr>
          <w:ilvl w:val="0"/>
          <w:numId w:val="4"/>
        </w:numPr>
      </w:pPr>
      <w:r>
        <w:t>Organiseert en coördineert de werkzaamheden, delegeert verantwoordelijkheden en stuurt op resultaten en ontwikkeling en bevordert en bewaakt de</w:t>
      </w:r>
      <w:r>
        <w:t xml:space="preserve"> kwaliteit van dienstverlening van pedagogisch medewerkers.</w:t>
      </w:r>
    </w:p>
    <w:p w:rsidR="00D94C54" w:rsidRDefault="00D94C54" w:rsidP="00D94C54">
      <w:pPr>
        <w:pStyle w:val="Lijstalinea"/>
        <w:numPr>
          <w:ilvl w:val="0"/>
          <w:numId w:val="4"/>
        </w:numPr>
      </w:pPr>
      <w:r>
        <w:t xml:space="preserve">Coacht </w:t>
      </w:r>
      <w:r>
        <w:t>pedagogisch medewerkers en stuurt hen aan uit opdracht van Raad van Bestuur</w:t>
      </w:r>
    </w:p>
    <w:p w:rsidR="00D94C54" w:rsidRDefault="00D94C54" w:rsidP="00D94C54">
      <w:pPr>
        <w:pStyle w:val="Lijstalinea"/>
        <w:numPr>
          <w:ilvl w:val="0"/>
          <w:numId w:val="4"/>
        </w:numPr>
      </w:pPr>
      <w:r>
        <w:t xml:space="preserve">Organiseert </w:t>
      </w:r>
      <w:r>
        <w:t xml:space="preserve">samen met Raad van Bestuur </w:t>
      </w:r>
      <w:r>
        <w:t>een communicatie- en overlegstructuur ten behoeve van informatievoorzieningen naar</w:t>
      </w:r>
      <w:r>
        <w:t xml:space="preserve"> pedagogisch</w:t>
      </w:r>
      <w:r>
        <w:t xml:space="preserve"> medewerkers</w:t>
      </w:r>
    </w:p>
    <w:p w:rsidR="00D94C54" w:rsidRDefault="00D94C54" w:rsidP="00D94C54">
      <w:pPr>
        <w:pStyle w:val="Lijstalinea"/>
        <w:numPr>
          <w:ilvl w:val="0"/>
          <w:numId w:val="4"/>
        </w:numPr>
      </w:pPr>
      <w:r>
        <w:t>Volgt interne en externe ontwikkelingen binnen het vakgebied</w:t>
      </w:r>
    </w:p>
    <w:p w:rsidR="00D94C54" w:rsidRDefault="00D94C54" w:rsidP="00D94C54">
      <w:pPr>
        <w:pStyle w:val="Lijstalinea"/>
        <w:numPr>
          <w:ilvl w:val="0"/>
          <w:numId w:val="4"/>
        </w:numPr>
      </w:pPr>
      <w:r>
        <w:t>Onderhoudt interne en externe contacten en vertegenwoordigt hierin de organisatie</w:t>
      </w:r>
    </w:p>
    <w:p w:rsidR="00D94C54" w:rsidRDefault="00D94C54" w:rsidP="00D94C54">
      <w:pPr>
        <w:pStyle w:val="Lijstalinea"/>
        <w:numPr>
          <w:ilvl w:val="0"/>
          <w:numId w:val="4"/>
        </w:numPr>
      </w:pPr>
      <w:r>
        <w:t xml:space="preserve">Evalueert </w:t>
      </w:r>
      <w:r>
        <w:t>de werkzaamheden van pedagogisch medewerkers</w:t>
      </w:r>
    </w:p>
    <w:p w:rsidR="00D94C54" w:rsidRDefault="00D94C54" w:rsidP="00D94C54">
      <w:pPr>
        <w:rPr>
          <w:b/>
          <w:i/>
        </w:rPr>
      </w:pPr>
    </w:p>
    <w:p w:rsidR="00D94C54" w:rsidRDefault="00D94C54" w:rsidP="00D94C54">
      <w:pPr>
        <w:rPr>
          <w:b/>
          <w:i/>
        </w:rPr>
      </w:pPr>
      <w:r>
        <w:rPr>
          <w:b/>
          <w:i/>
        </w:rPr>
        <w:t>Bevoegdheden en verantwoordelijkheden</w:t>
      </w:r>
    </w:p>
    <w:p w:rsidR="00D94C54" w:rsidRDefault="00D94C54" w:rsidP="00D94C54">
      <w:r>
        <w:t xml:space="preserve">Alle leden van De Raad van Bestuur dragen de verantwoordelijkheid met zich mee zich te bekommeren over de kwaliteit en kwantiteit van de opvang die geboden wordt. </w:t>
      </w:r>
    </w:p>
    <w:p w:rsidR="00D94C54" w:rsidRDefault="00D94C54" w:rsidP="00D94C54">
      <w:r>
        <w:t>Daarnaast:</w:t>
      </w:r>
    </w:p>
    <w:p w:rsidR="00D94C54" w:rsidRDefault="00D94C54" w:rsidP="00D94C54">
      <w:pPr>
        <w:pStyle w:val="Lijstalinea"/>
        <w:numPr>
          <w:ilvl w:val="0"/>
          <w:numId w:val="3"/>
        </w:numPr>
      </w:pPr>
      <w:r>
        <w:t>Leidinggeven</w:t>
      </w:r>
      <w:r>
        <w:t xml:space="preserve"> aan pedagogisch medewerkers</w:t>
      </w:r>
    </w:p>
    <w:p w:rsidR="00D94C54" w:rsidRDefault="00D94C54" w:rsidP="00D94C54">
      <w:pPr>
        <w:pStyle w:val="Lijstalinea"/>
        <w:numPr>
          <w:ilvl w:val="0"/>
          <w:numId w:val="3"/>
        </w:numPr>
      </w:pPr>
      <w:r>
        <w:t>Signaleren van interne verbeterpunten en deze voorleggen aan directeur bestuurders</w:t>
      </w:r>
    </w:p>
    <w:p w:rsidR="00D94C54" w:rsidRDefault="00D94C54" w:rsidP="00D94C54">
      <w:pPr>
        <w:pStyle w:val="Lijstalinea"/>
        <w:numPr>
          <w:ilvl w:val="0"/>
          <w:numId w:val="3"/>
        </w:numPr>
      </w:pPr>
      <w:r>
        <w:t>Fungeert als inhoudelijk aanspreekpunt omtrent de invoering en beheersing de kwaliteit</w:t>
      </w:r>
    </w:p>
    <w:p w:rsidR="00D94C54" w:rsidRDefault="00D94C54" w:rsidP="00D94C54">
      <w:pPr>
        <w:pStyle w:val="Lijstalinea"/>
      </w:pPr>
    </w:p>
    <w:p w:rsidR="00D94C54" w:rsidRDefault="00D94C54" w:rsidP="00D94C54">
      <w:r w:rsidRPr="00D94C54">
        <w:rPr>
          <w:b/>
          <w:i/>
        </w:rPr>
        <w:t>Plaats in de organisatie</w:t>
      </w:r>
      <w:r w:rsidRPr="00D94C54">
        <w:rPr>
          <w:b/>
          <w:i/>
        </w:rPr>
        <w:br/>
      </w:r>
      <w:r>
        <w:t>Verricht diverse assisterende werkzaamheden ten behoeve van de directeur/eigen</w:t>
      </w:r>
      <w:r>
        <w:t xml:space="preserve">aar; zorgdragen voor presentjes, kerstpakketten etc. </w:t>
      </w:r>
      <w:r>
        <w:br/>
        <w:t>Geeft leiding aan pedagogisch medewerkers onder toezicht van directeur/eigenaar.</w:t>
      </w:r>
    </w:p>
    <w:p w:rsidR="00D94C54" w:rsidRPr="004C765D" w:rsidRDefault="00D94C54" w:rsidP="00D94C54">
      <w:r>
        <w:rPr>
          <w:b/>
          <w:i/>
        </w:rPr>
        <w:br/>
        <w:t>Werk- denkniveau</w:t>
      </w:r>
      <w:r>
        <w:rPr>
          <w:b/>
          <w:i/>
        </w:rPr>
        <w:br/>
      </w:r>
      <w:r>
        <w:t>HBO / Academisch niveau</w:t>
      </w:r>
    </w:p>
    <w:p w:rsidR="00D94C54" w:rsidRDefault="00D94C54" w:rsidP="00D94C54">
      <w:pPr>
        <w:rPr>
          <w:b/>
          <w:i/>
        </w:rPr>
      </w:pPr>
    </w:p>
    <w:p w:rsidR="00D94C54" w:rsidRPr="00A96436" w:rsidRDefault="00D94C54" w:rsidP="00D94C54">
      <w:r>
        <w:rPr>
          <w:b/>
          <w:i/>
        </w:rPr>
        <w:t>Vereiste kennis, ervaring en persoonlijke vaardigheden</w:t>
      </w:r>
      <w:r>
        <w:rPr>
          <w:b/>
          <w:i/>
        </w:rPr>
        <w:br/>
      </w:r>
      <w:r>
        <w:t>Voor de leden van de Raad van Bestuur eisen wij minimaal:</w:t>
      </w:r>
    </w:p>
    <w:p w:rsidR="00D94C54" w:rsidRDefault="00D94C54" w:rsidP="00D94C54">
      <w:pPr>
        <w:pStyle w:val="Lijstalinea"/>
        <w:numPr>
          <w:ilvl w:val="0"/>
          <w:numId w:val="1"/>
        </w:numPr>
      </w:pPr>
      <w:r>
        <w:t>Kennis van, en ervaring met maatschappelijk ondernemen</w:t>
      </w:r>
    </w:p>
    <w:p w:rsidR="00D94C54" w:rsidRDefault="00D94C54" w:rsidP="00D94C54">
      <w:pPr>
        <w:pStyle w:val="Lijstalinea"/>
        <w:numPr>
          <w:ilvl w:val="0"/>
          <w:numId w:val="1"/>
        </w:numPr>
      </w:pPr>
      <w:r>
        <w:t>Kennis van, en ervaring met het maatschappelijk veld dat gericht is op de ontwikkeling van kinderen</w:t>
      </w:r>
    </w:p>
    <w:p w:rsidR="00D94C54" w:rsidRDefault="00D94C54" w:rsidP="00D94C54">
      <w:pPr>
        <w:pStyle w:val="Lijstalinea"/>
        <w:numPr>
          <w:ilvl w:val="0"/>
          <w:numId w:val="1"/>
        </w:numPr>
      </w:pPr>
      <w:r>
        <w:t>Binding met de missie, visie, normen en waarden van KDV de Groene Start</w:t>
      </w:r>
    </w:p>
    <w:p w:rsidR="00D94C54" w:rsidRDefault="00D94C54" w:rsidP="00D94C54">
      <w:pPr>
        <w:pStyle w:val="Lijstalinea"/>
        <w:numPr>
          <w:ilvl w:val="0"/>
          <w:numId w:val="1"/>
        </w:numPr>
      </w:pPr>
      <w:r>
        <w:t>Betrokkenheid voor kinderopvang en peuterspeelzaalwerk; op de hoogte zijn van actuele ontwikkelingen binnen deze branche</w:t>
      </w:r>
    </w:p>
    <w:p w:rsidR="00D94C54" w:rsidRDefault="00D94C54" w:rsidP="00D94C54">
      <w:pPr>
        <w:pStyle w:val="Lijstalinea"/>
        <w:numPr>
          <w:ilvl w:val="0"/>
          <w:numId w:val="1"/>
        </w:numPr>
      </w:pPr>
      <w:r>
        <w:t>Bewust zijn van de functie; betrokken en nauwkeurig de taak van verantwoordelijkheid en bevoegdheid actief vervullen</w:t>
      </w:r>
    </w:p>
    <w:p w:rsidR="00D94C54" w:rsidRDefault="00D94C54" w:rsidP="00D94C54">
      <w:pPr>
        <w:pStyle w:val="Lijstalinea"/>
        <w:numPr>
          <w:ilvl w:val="0"/>
          <w:numId w:val="1"/>
        </w:numPr>
      </w:pPr>
      <w:r>
        <w:lastRenderedPageBreak/>
        <w:t>Onderhoudt een goede relatie met directieleden en overig personeel</w:t>
      </w:r>
    </w:p>
    <w:p w:rsidR="00D94C54" w:rsidRDefault="00D94C54" w:rsidP="00D94C54"/>
    <w:p w:rsidR="00D94C54" w:rsidRDefault="00D94C54" w:rsidP="00D94C54">
      <w:pPr>
        <w:rPr>
          <w:i/>
        </w:rPr>
      </w:pPr>
      <w:r>
        <w:rPr>
          <w:i/>
        </w:rPr>
        <w:t>Persoonlijke vaardigheden:</w:t>
      </w:r>
    </w:p>
    <w:p w:rsidR="00D94C54" w:rsidRDefault="00D94C54" w:rsidP="00D94C54">
      <w:pPr>
        <w:pStyle w:val="Lijstalinea"/>
        <w:numPr>
          <w:ilvl w:val="0"/>
          <w:numId w:val="2"/>
        </w:numPr>
      </w:pPr>
      <w:r>
        <w:t>Integriteit en betrouwbaarheid</w:t>
      </w:r>
    </w:p>
    <w:p w:rsidR="00D94C54" w:rsidRDefault="00D94C54" w:rsidP="00D94C54">
      <w:pPr>
        <w:pStyle w:val="Lijstalinea"/>
        <w:numPr>
          <w:ilvl w:val="0"/>
          <w:numId w:val="2"/>
        </w:numPr>
      </w:pPr>
      <w:bookmarkStart w:id="0" w:name="_GoBack"/>
      <w:bookmarkEnd w:id="0"/>
      <w:r>
        <w:t>Luisteren, horen, bevragen en doorvragen</w:t>
      </w:r>
    </w:p>
    <w:p w:rsidR="00D94C54" w:rsidRDefault="00D94C54" w:rsidP="00D94C54">
      <w:pPr>
        <w:pStyle w:val="Lijstalinea"/>
        <w:numPr>
          <w:ilvl w:val="0"/>
          <w:numId w:val="2"/>
        </w:numPr>
      </w:pPr>
      <w:r>
        <w:t>Actief mening, oordeel of advies geven in vergaderingen</w:t>
      </w:r>
    </w:p>
    <w:p w:rsidR="00D94C54" w:rsidRDefault="00D94C54" w:rsidP="00D94C54">
      <w:pPr>
        <w:pStyle w:val="Lijstalinea"/>
        <w:numPr>
          <w:ilvl w:val="0"/>
          <w:numId w:val="2"/>
        </w:numPr>
      </w:pPr>
      <w:proofErr w:type="spellStart"/>
      <w:r>
        <w:t>Empatisch</w:t>
      </w:r>
      <w:proofErr w:type="spellEnd"/>
      <w:r>
        <w:t xml:space="preserve"> vermogen </w:t>
      </w:r>
    </w:p>
    <w:p w:rsidR="00D94C54" w:rsidRDefault="00D94C54" w:rsidP="00D94C54">
      <w:pPr>
        <w:pStyle w:val="Lijstalinea"/>
        <w:numPr>
          <w:ilvl w:val="0"/>
          <w:numId w:val="2"/>
        </w:numPr>
      </w:pPr>
      <w:r>
        <w:t xml:space="preserve">Zelfstandigheid </w:t>
      </w:r>
    </w:p>
    <w:p w:rsidR="00D94C54" w:rsidRDefault="00D94C54" w:rsidP="00D94C54">
      <w:pPr>
        <w:pStyle w:val="Lijstalinea"/>
        <w:numPr>
          <w:ilvl w:val="0"/>
          <w:numId w:val="2"/>
        </w:numPr>
      </w:pPr>
      <w:r>
        <w:t>Standvastigheid</w:t>
      </w:r>
    </w:p>
    <w:p w:rsidR="00D94C54" w:rsidRDefault="00D94C54" w:rsidP="00D94C54">
      <w:pPr>
        <w:pStyle w:val="Lijstalinea"/>
        <w:numPr>
          <w:ilvl w:val="0"/>
          <w:numId w:val="2"/>
        </w:numPr>
      </w:pPr>
      <w:r>
        <w:t>In staat om te organiseren en uitvoeren</w:t>
      </w:r>
    </w:p>
    <w:p w:rsidR="00D94C54" w:rsidRDefault="00D94C54" w:rsidP="00D94C54"/>
    <w:p w:rsidR="00D94C54" w:rsidRPr="00A96436" w:rsidRDefault="00D94C54" w:rsidP="00D94C54"/>
    <w:p w:rsidR="00D94C54" w:rsidRDefault="00D94C54" w:rsidP="00D94C54">
      <w:pPr>
        <w:rPr>
          <w:b/>
          <w:i/>
        </w:rPr>
      </w:pPr>
      <w:r>
        <w:rPr>
          <w:b/>
          <w:i/>
        </w:rPr>
        <w:t>Dienstverband</w:t>
      </w:r>
    </w:p>
    <w:p w:rsidR="00D94C54" w:rsidRPr="009B5DB5" w:rsidRDefault="00F645A0" w:rsidP="00D94C54">
      <w:r>
        <w:t>Onbepaalde tijd</w:t>
      </w:r>
    </w:p>
    <w:p w:rsidR="0066698B" w:rsidRDefault="00F645A0"/>
    <w:sectPr w:rsidR="00666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61E3A"/>
    <w:multiLevelType w:val="hybridMultilevel"/>
    <w:tmpl w:val="8C24E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37456"/>
    <w:multiLevelType w:val="hybridMultilevel"/>
    <w:tmpl w:val="B4FE1D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0667B"/>
    <w:multiLevelType w:val="hybridMultilevel"/>
    <w:tmpl w:val="AB6849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47180"/>
    <w:multiLevelType w:val="hybridMultilevel"/>
    <w:tmpl w:val="F2F895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54"/>
    <w:rsid w:val="008763CE"/>
    <w:rsid w:val="00C828F4"/>
    <w:rsid w:val="00D94C54"/>
    <w:rsid w:val="00F6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E2718-40F3-4245-A87C-B46D4E93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94C5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94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</dc:creator>
  <cp:keywords/>
  <dc:description/>
  <cp:lastModifiedBy>Maxime</cp:lastModifiedBy>
  <cp:revision>1</cp:revision>
  <dcterms:created xsi:type="dcterms:W3CDTF">2015-05-28T19:13:00Z</dcterms:created>
  <dcterms:modified xsi:type="dcterms:W3CDTF">2015-05-28T19:25:00Z</dcterms:modified>
</cp:coreProperties>
</file>